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15B5" w14:textId="77777777" w:rsidR="00B81B35" w:rsidRPr="00AF690D" w:rsidRDefault="00B81B35" w:rsidP="00A7422E">
      <w:pPr>
        <w:rPr>
          <w:rFonts w:ascii="Garamond" w:hAnsi="Garamond"/>
          <w:sz w:val="22"/>
          <w:szCs w:val="22"/>
        </w:rPr>
        <w:sectPr w:rsidR="00B81B35" w:rsidRPr="00AF690D" w:rsidSect="00F003D5">
          <w:headerReference w:type="first" r:id="rId7"/>
          <w:pgSz w:w="12240" w:h="15840"/>
          <w:pgMar w:top="3600" w:right="1800" w:bottom="2160" w:left="1728" w:header="720" w:footer="720" w:gutter="0"/>
          <w:cols w:space="720"/>
          <w:titlePg/>
          <w:docGrid w:linePitch="360"/>
        </w:sectPr>
      </w:pPr>
    </w:p>
    <w:p w14:paraId="3FCFE57E" w14:textId="77777777" w:rsidR="00AF690D" w:rsidRPr="00BC4234" w:rsidRDefault="00AF690D" w:rsidP="00AF690D">
      <w:pPr>
        <w:shd w:val="clear" w:color="auto" w:fill="FFFFFF"/>
        <w:jc w:val="center"/>
        <w:textAlignment w:val="baseline"/>
        <w:rPr>
          <w:rFonts w:ascii="Garamond" w:eastAsia="Times New Roman" w:hAnsi="Garamond" w:cs="Arial"/>
          <w:b/>
          <w:bCs/>
          <w:color w:val="111111"/>
          <w:bdr w:val="none" w:sz="0" w:space="0" w:color="auto" w:frame="1"/>
        </w:rPr>
      </w:pPr>
      <w:r w:rsidRPr="00BC4234">
        <w:rPr>
          <w:rFonts w:ascii="Garamond" w:eastAsia="Times New Roman" w:hAnsi="Garamond" w:cs="Arial"/>
          <w:b/>
          <w:bCs/>
          <w:color w:val="111111"/>
          <w:bdr w:val="none" w:sz="0" w:space="0" w:color="auto" w:frame="1"/>
        </w:rPr>
        <w:t>Positions:   Retail Operations Associates</w:t>
      </w:r>
    </w:p>
    <w:p w14:paraId="25A3FAED" w14:textId="77777777" w:rsidR="00AF690D" w:rsidRPr="00BC4234" w:rsidRDefault="00AF690D" w:rsidP="00AF690D">
      <w:pPr>
        <w:shd w:val="clear" w:color="auto" w:fill="FFFFFF"/>
        <w:jc w:val="center"/>
        <w:textAlignment w:val="baseline"/>
        <w:rPr>
          <w:rFonts w:ascii="Garamond" w:eastAsia="Times New Roman" w:hAnsi="Garamond" w:cs="Arial"/>
          <w:b/>
          <w:bCs/>
          <w:color w:val="111111"/>
          <w:bdr w:val="none" w:sz="0" w:space="0" w:color="auto" w:frame="1"/>
        </w:rPr>
      </w:pPr>
      <w:r w:rsidRPr="00BC4234">
        <w:rPr>
          <w:rFonts w:ascii="Garamond" w:eastAsia="Times New Roman" w:hAnsi="Garamond" w:cs="Arial"/>
          <w:b/>
          <w:bCs/>
          <w:color w:val="111111"/>
          <w:bdr w:val="none" w:sz="0" w:space="0" w:color="auto" w:frame="1"/>
        </w:rPr>
        <w:t>Museum Stores, Box Office, and Special Exhibit</w:t>
      </w:r>
    </w:p>
    <w:p w14:paraId="1EDE1C02" w14:textId="77777777" w:rsidR="00AF690D" w:rsidRPr="00BC4234" w:rsidRDefault="00AF690D" w:rsidP="00AF690D">
      <w:pPr>
        <w:shd w:val="clear" w:color="auto" w:fill="FFFFFF"/>
        <w:textAlignment w:val="baseline"/>
        <w:rPr>
          <w:rFonts w:ascii="Garamond" w:eastAsia="Times New Roman" w:hAnsi="Garamond" w:cs="Arial"/>
          <w:b/>
          <w:bCs/>
          <w:color w:val="111111"/>
          <w:sz w:val="22"/>
          <w:szCs w:val="22"/>
          <w:bdr w:val="none" w:sz="0" w:space="0" w:color="auto" w:frame="1"/>
        </w:rPr>
      </w:pPr>
    </w:p>
    <w:p w14:paraId="49E53E42" w14:textId="77777777" w:rsidR="00AF690D" w:rsidRPr="00BC4234" w:rsidRDefault="00AF690D" w:rsidP="00AF690D">
      <w:pPr>
        <w:shd w:val="clear" w:color="auto" w:fill="FFFFFF"/>
        <w:textAlignment w:val="baseline"/>
        <w:rPr>
          <w:rFonts w:ascii="Garamond" w:eastAsia="Times New Roman" w:hAnsi="Garamond" w:cs="Arial"/>
          <w:color w:val="111111"/>
          <w:sz w:val="22"/>
          <w:szCs w:val="22"/>
          <w:bdr w:val="none" w:sz="0" w:space="0" w:color="auto" w:frame="1"/>
        </w:rPr>
      </w:pPr>
      <w:r w:rsidRPr="00BC4234">
        <w:rPr>
          <w:rFonts w:ascii="Garamond" w:eastAsia="Times New Roman" w:hAnsi="Garamond" w:cs="Arial"/>
          <w:color w:val="111111"/>
          <w:sz w:val="22"/>
          <w:szCs w:val="22"/>
          <w:bdr w:val="none" w:sz="0" w:space="0" w:color="auto" w:frame="1"/>
        </w:rPr>
        <w:t xml:space="preserve">The Friends of the NC Museum of Natural Sciences is looking for part time staff that can work 15-25 hours/week.  Museum Operation hours are Tuesdays-Sundays 10:00 am-5:00 pm, some nights and Holidays. </w:t>
      </w:r>
    </w:p>
    <w:p w14:paraId="7A925964" w14:textId="77777777" w:rsidR="00AF690D" w:rsidRPr="00BC4234" w:rsidRDefault="00AF690D" w:rsidP="00AF690D">
      <w:pPr>
        <w:shd w:val="clear" w:color="auto" w:fill="FFFFFF"/>
        <w:textAlignment w:val="baseline"/>
        <w:rPr>
          <w:rFonts w:ascii="Garamond" w:hAnsi="Garamond"/>
          <w:color w:val="231F20"/>
          <w:sz w:val="22"/>
          <w:szCs w:val="22"/>
          <w:shd w:val="clear" w:color="auto" w:fill="FFFFFF"/>
        </w:rPr>
      </w:pPr>
    </w:p>
    <w:p w14:paraId="5B7C555A" w14:textId="7CD9868A" w:rsidR="00AF690D" w:rsidRPr="00BC4234" w:rsidRDefault="00AF690D" w:rsidP="00BC4234">
      <w:pPr>
        <w:rPr>
          <w:rFonts w:ascii="Garamond" w:hAnsi="Garamond"/>
          <w:sz w:val="22"/>
          <w:szCs w:val="22"/>
        </w:rPr>
      </w:pPr>
      <w:r w:rsidRPr="00BC4234">
        <w:rPr>
          <w:rFonts w:ascii="Garamond" w:hAnsi="Garamond"/>
          <w:color w:val="231F20"/>
          <w:sz w:val="22"/>
          <w:szCs w:val="22"/>
          <w:shd w:val="clear" w:color="auto" w:fill="FFFFFF"/>
        </w:rPr>
        <w:t xml:space="preserve">The North Carolina Museum of Natural Sciences in central Raleigh is the state’s most visited museum, and the largest institution of its kind in the Southeastern United States with over a million visitors a year.  </w:t>
      </w:r>
      <w:hyperlink r:id="rId8" w:history="1">
        <w:r w:rsidR="00BC4234" w:rsidRPr="00BC4234">
          <w:rPr>
            <w:rStyle w:val="Hyperlink"/>
            <w:rFonts w:ascii="Garamond" w:hAnsi="Garamond"/>
            <w:sz w:val="22"/>
            <w:szCs w:val="22"/>
          </w:rPr>
          <w:t>www.naturalsciences.org</w:t>
        </w:r>
      </w:hyperlink>
    </w:p>
    <w:p w14:paraId="4BE339A2" w14:textId="77777777" w:rsidR="00AF690D" w:rsidRPr="00BC4234" w:rsidRDefault="00AF690D" w:rsidP="00AF690D">
      <w:pPr>
        <w:shd w:val="clear" w:color="auto" w:fill="FFFFFF"/>
        <w:textAlignment w:val="baseline"/>
        <w:rPr>
          <w:rFonts w:ascii="Garamond" w:eastAsia="Times New Roman" w:hAnsi="Garamond" w:cs="Arial"/>
          <w:b/>
          <w:bCs/>
          <w:color w:val="111111"/>
          <w:sz w:val="22"/>
          <w:szCs w:val="22"/>
          <w:bdr w:val="none" w:sz="0" w:space="0" w:color="auto" w:frame="1"/>
        </w:rPr>
      </w:pPr>
    </w:p>
    <w:p w14:paraId="6726D0D1" w14:textId="77777777" w:rsidR="00AF690D" w:rsidRPr="00BC4234" w:rsidRDefault="00AF690D" w:rsidP="00AF690D">
      <w:pPr>
        <w:shd w:val="clear" w:color="auto" w:fill="FFFFFF"/>
        <w:textAlignment w:val="baseline"/>
        <w:rPr>
          <w:rFonts w:ascii="Garamond" w:eastAsia="Times New Roman" w:hAnsi="Garamond" w:cs="Arial"/>
          <w:color w:val="111111"/>
          <w:sz w:val="22"/>
          <w:szCs w:val="22"/>
        </w:rPr>
      </w:pPr>
      <w:r w:rsidRPr="00BC4234">
        <w:rPr>
          <w:rFonts w:ascii="Garamond" w:eastAsia="Times New Roman" w:hAnsi="Garamond" w:cs="Arial"/>
          <w:b/>
          <w:bCs/>
          <w:color w:val="111111"/>
          <w:sz w:val="22"/>
          <w:szCs w:val="22"/>
          <w:bdr w:val="none" w:sz="0" w:space="0" w:color="auto" w:frame="1"/>
        </w:rPr>
        <w:t>Candidate Requirements:</w:t>
      </w:r>
    </w:p>
    <w:p w14:paraId="5725E161" w14:textId="77777777" w:rsidR="00AF690D" w:rsidRPr="00BC4234" w:rsidRDefault="00AF690D" w:rsidP="00AF690D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ascii="Garamond" w:eastAsia="Times New Roman" w:hAnsi="Garamond" w:cs="Arial"/>
          <w:color w:val="111111"/>
          <w:sz w:val="22"/>
          <w:szCs w:val="22"/>
        </w:rPr>
      </w:pPr>
      <w:r w:rsidRPr="00BC4234">
        <w:rPr>
          <w:rFonts w:ascii="Garamond" w:eastAsia="Times New Roman" w:hAnsi="Garamond" w:cs="Arial"/>
          <w:color w:val="111111"/>
          <w:sz w:val="22"/>
          <w:szCs w:val="22"/>
        </w:rPr>
        <w:t>Prefer experience working in retail or customer service</w:t>
      </w:r>
    </w:p>
    <w:p w14:paraId="63441EF4" w14:textId="77777777" w:rsidR="00AF690D" w:rsidRPr="00BC4234" w:rsidRDefault="00AF690D" w:rsidP="00AF690D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ascii="Garamond" w:eastAsia="Times New Roman" w:hAnsi="Garamond" w:cs="Arial"/>
          <w:color w:val="111111"/>
          <w:sz w:val="22"/>
          <w:szCs w:val="22"/>
        </w:rPr>
      </w:pPr>
      <w:r w:rsidRPr="00BC4234">
        <w:rPr>
          <w:rFonts w:ascii="Garamond" w:eastAsia="Times New Roman" w:hAnsi="Garamond" w:cs="Arial"/>
          <w:color w:val="111111"/>
          <w:sz w:val="22"/>
          <w:szCs w:val="22"/>
        </w:rPr>
        <w:t>Experience with money handling, point of sale, box office, or ticketing system preferred</w:t>
      </w:r>
    </w:p>
    <w:p w14:paraId="476452E1" w14:textId="77777777" w:rsidR="00AF690D" w:rsidRPr="00BC4234" w:rsidRDefault="00AF690D" w:rsidP="00AF690D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ascii="Garamond" w:eastAsia="Times New Roman" w:hAnsi="Garamond" w:cs="Arial"/>
          <w:color w:val="111111"/>
          <w:sz w:val="22"/>
          <w:szCs w:val="22"/>
        </w:rPr>
      </w:pPr>
      <w:r w:rsidRPr="00BC4234">
        <w:rPr>
          <w:rFonts w:ascii="Garamond" w:eastAsia="Times New Roman" w:hAnsi="Garamond" w:cs="Arial"/>
          <w:color w:val="111111"/>
          <w:sz w:val="22"/>
          <w:szCs w:val="22"/>
        </w:rPr>
        <w:t xml:space="preserve">Able to work outside of traditional business hours/days, and work a flexible schedule </w:t>
      </w:r>
    </w:p>
    <w:p w14:paraId="6ECC4C37" w14:textId="77777777" w:rsidR="00AF690D" w:rsidRPr="00BC4234" w:rsidRDefault="00AF690D" w:rsidP="00AF690D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ascii="Garamond" w:eastAsia="Times New Roman" w:hAnsi="Garamond" w:cs="Arial"/>
          <w:color w:val="111111"/>
          <w:sz w:val="22"/>
          <w:szCs w:val="22"/>
        </w:rPr>
      </w:pPr>
      <w:r w:rsidRPr="00BC4234">
        <w:rPr>
          <w:rFonts w:ascii="Garamond" w:eastAsia="Times New Roman" w:hAnsi="Garamond" w:cs="Arial"/>
          <w:color w:val="111111"/>
          <w:sz w:val="22"/>
          <w:szCs w:val="22"/>
        </w:rPr>
        <w:t>Able to organize, manage, and complete multiple projects and tasks simultaneously with accuracy, timeliness, and enthusiasm</w:t>
      </w:r>
    </w:p>
    <w:p w14:paraId="2E94C8F3" w14:textId="77777777" w:rsidR="00AF690D" w:rsidRPr="00BC4234" w:rsidRDefault="00AF690D" w:rsidP="00AF690D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ascii="Garamond" w:eastAsia="Times New Roman" w:hAnsi="Garamond" w:cs="Arial"/>
          <w:color w:val="111111"/>
          <w:sz w:val="22"/>
          <w:szCs w:val="22"/>
        </w:rPr>
      </w:pPr>
      <w:r w:rsidRPr="00BC4234">
        <w:rPr>
          <w:rFonts w:ascii="Garamond" w:eastAsia="Times New Roman" w:hAnsi="Garamond" w:cs="Arial"/>
          <w:color w:val="111111"/>
          <w:sz w:val="22"/>
          <w:szCs w:val="22"/>
        </w:rPr>
        <w:t>Excellent oral and written communications skills and highly developed organizational skills</w:t>
      </w:r>
    </w:p>
    <w:p w14:paraId="1CEDEC92" w14:textId="77777777" w:rsidR="00AF690D" w:rsidRPr="00BC4234" w:rsidRDefault="00AF690D" w:rsidP="00AF690D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ascii="Garamond" w:eastAsia="Times New Roman" w:hAnsi="Garamond" w:cs="Arial"/>
          <w:color w:val="111111"/>
          <w:sz w:val="22"/>
          <w:szCs w:val="22"/>
        </w:rPr>
      </w:pPr>
      <w:r w:rsidRPr="00BC4234">
        <w:rPr>
          <w:rFonts w:ascii="Garamond" w:eastAsia="Times New Roman" w:hAnsi="Garamond" w:cs="Arial"/>
          <w:color w:val="111111"/>
          <w:sz w:val="22"/>
          <w:szCs w:val="22"/>
        </w:rPr>
        <w:t>Motivated and enthusiastic, with the ability to independently complete projects while asking for assistance when needed</w:t>
      </w:r>
    </w:p>
    <w:p w14:paraId="6E994BCB" w14:textId="77777777" w:rsidR="00AF690D" w:rsidRPr="00BC4234" w:rsidRDefault="00AF690D" w:rsidP="00AF690D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ascii="Garamond" w:eastAsia="Times New Roman" w:hAnsi="Garamond" w:cs="Arial"/>
          <w:color w:val="111111"/>
          <w:sz w:val="22"/>
          <w:szCs w:val="22"/>
        </w:rPr>
      </w:pPr>
      <w:r w:rsidRPr="00BC4234">
        <w:rPr>
          <w:rFonts w:ascii="Garamond" w:eastAsia="Times New Roman" w:hAnsi="Garamond" w:cs="Arial"/>
          <w:color w:val="111111"/>
          <w:sz w:val="22"/>
          <w:szCs w:val="22"/>
        </w:rPr>
        <w:t xml:space="preserve">Calm and outgoing personality </w:t>
      </w:r>
    </w:p>
    <w:p w14:paraId="09FD91C7" w14:textId="77777777" w:rsidR="00AF690D" w:rsidRPr="00BC4234" w:rsidRDefault="00AF690D" w:rsidP="00AF690D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ascii="Garamond" w:eastAsia="Times New Roman" w:hAnsi="Garamond" w:cs="Arial"/>
          <w:color w:val="111111"/>
          <w:sz w:val="22"/>
          <w:szCs w:val="22"/>
        </w:rPr>
      </w:pPr>
      <w:r w:rsidRPr="00BC4234">
        <w:rPr>
          <w:rFonts w:ascii="Garamond" w:eastAsia="Times New Roman" w:hAnsi="Garamond" w:cs="Arial"/>
          <w:color w:val="111111"/>
          <w:sz w:val="22"/>
          <w:szCs w:val="22"/>
        </w:rPr>
        <w:t>Works effectively as a team with Store, Box Office, and Special Exhibit staff</w:t>
      </w:r>
    </w:p>
    <w:p w14:paraId="5FCE297A" w14:textId="77777777" w:rsidR="00AF690D" w:rsidRPr="00BC4234" w:rsidRDefault="00AF690D" w:rsidP="00AF690D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ascii="Garamond" w:eastAsia="Times New Roman" w:hAnsi="Garamond" w:cs="Arial"/>
          <w:color w:val="111111"/>
          <w:sz w:val="22"/>
          <w:szCs w:val="22"/>
        </w:rPr>
      </w:pPr>
      <w:r w:rsidRPr="00BC4234">
        <w:rPr>
          <w:rFonts w:ascii="Garamond" w:eastAsia="Times New Roman" w:hAnsi="Garamond" w:cs="Arial"/>
          <w:color w:val="111111"/>
          <w:sz w:val="22"/>
          <w:szCs w:val="22"/>
        </w:rPr>
        <w:t>Must be able to work with families, large groups of all types, and lots of school kids</w:t>
      </w:r>
    </w:p>
    <w:p w14:paraId="031A1147" w14:textId="77777777" w:rsidR="00AF690D" w:rsidRPr="00BC4234" w:rsidRDefault="00AF690D" w:rsidP="00AF690D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ascii="Garamond" w:eastAsia="Times New Roman" w:hAnsi="Garamond" w:cs="Arial"/>
          <w:color w:val="111111"/>
          <w:sz w:val="22"/>
          <w:szCs w:val="22"/>
        </w:rPr>
      </w:pPr>
      <w:r w:rsidRPr="00BC4234">
        <w:rPr>
          <w:rFonts w:ascii="Garamond" w:eastAsia="Times New Roman" w:hAnsi="Garamond" w:cs="Arial"/>
          <w:color w:val="111111"/>
          <w:sz w:val="22"/>
          <w:szCs w:val="22"/>
        </w:rPr>
        <w:t>Provide exemplary customer service, including the ability to maintain a positive attitude and resolve problems under pressure</w:t>
      </w:r>
    </w:p>
    <w:p w14:paraId="1A15901C" w14:textId="77777777" w:rsidR="00AF690D" w:rsidRPr="00BC4234" w:rsidRDefault="00AF690D" w:rsidP="00AF690D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ascii="Garamond" w:eastAsia="Times New Roman" w:hAnsi="Garamond" w:cs="Arial"/>
          <w:color w:val="111111"/>
          <w:sz w:val="22"/>
          <w:szCs w:val="22"/>
        </w:rPr>
      </w:pPr>
      <w:r w:rsidRPr="00BC4234">
        <w:rPr>
          <w:rFonts w:ascii="Garamond" w:eastAsia="Times New Roman" w:hAnsi="Garamond" w:cs="Arial"/>
          <w:color w:val="111111"/>
          <w:sz w:val="22"/>
          <w:szCs w:val="22"/>
        </w:rPr>
        <w:t>Ability to speak Spanish is very helpful but not required</w:t>
      </w:r>
    </w:p>
    <w:p w14:paraId="4846484F" w14:textId="77777777" w:rsidR="00AF690D" w:rsidRPr="00BC4234" w:rsidRDefault="00AF690D" w:rsidP="00AF690D">
      <w:pPr>
        <w:shd w:val="clear" w:color="auto" w:fill="FFFFFF"/>
        <w:ind w:left="480"/>
        <w:textAlignment w:val="baseline"/>
        <w:rPr>
          <w:rFonts w:ascii="Garamond" w:eastAsia="Times New Roman" w:hAnsi="Garamond" w:cs="Arial"/>
          <w:color w:val="111111"/>
          <w:sz w:val="22"/>
          <w:szCs w:val="22"/>
        </w:rPr>
      </w:pPr>
    </w:p>
    <w:p w14:paraId="4B50C9C7" w14:textId="77777777" w:rsidR="00AF690D" w:rsidRPr="00BC4234" w:rsidRDefault="00AF690D" w:rsidP="00AF690D">
      <w:pPr>
        <w:shd w:val="clear" w:color="auto" w:fill="FFFFFF"/>
        <w:textAlignment w:val="baseline"/>
        <w:rPr>
          <w:rFonts w:ascii="Garamond" w:eastAsia="Times New Roman" w:hAnsi="Garamond" w:cs="Arial"/>
          <w:b/>
          <w:bCs/>
          <w:color w:val="111111"/>
          <w:sz w:val="22"/>
          <w:szCs w:val="22"/>
          <w:bdr w:val="none" w:sz="0" w:space="0" w:color="auto" w:frame="1"/>
        </w:rPr>
      </w:pPr>
      <w:r w:rsidRPr="00BC4234">
        <w:rPr>
          <w:rFonts w:ascii="Garamond" w:eastAsia="Times New Roman" w:hAnsi="Garamond" w:cs="Arial"/>
          <w:b/>
          <w:bCs/>
          <w:color w:val="111111"/>
          <w:sz w:val="22"/>
          <w:szCs w:val="22"/>
          <w:bdr w:val="none" w:sz="0" w:space="0" w:color="auto" w:frame="1"/>
        </w:rPr>
        <w:t>The Organization: </w:t>
      </w:r>
    </w:p>
    <w:p w14:paraId="7559B147" w14:textId="77777777" w:rsidR="00AF690D" w:rsidRPr="00BC4234" w:rsidRDefault="00AF690D" w:rsidP="00AF690D">
      <w:pPr>
        <w:shd w:val="clear" w:color="auto" w:fill="FFFFFF"/>
        <w:textAlignment w:val="baseline"/>
        <w:rPr>
          <w:rFonts w:ascii="Garamond" w:eastAsia="Times New Roman" w:hAnsi="Garamond" w:cs="Arial"/>
          <w:b/>
          <w:bCs/>
          <w:color w:val="111111"/>
          <w:sz w:val="22"/>
          <w:szCs w:val="22"/>
          <w:bdr w:val="none" w:sz="0" w:space="0" w:color="auto" w:frame="1"/>
        </w:rPr>
      </w:pPr>
    </w:p>
    <w:p w14:paraId="0CF2F6C5" w14:textId="77777777" w:rsidR="00AF690D" w:rsidRPr="00BC4234" w:rsidRDefault="00AF690D" w:rsidP="00AF690D">
      <w:pPr>
        <w:shd w:val="clear" w:color="auto" w:fill="FFFFFF"/>
        <w:textAlignment w:val="baseline"/>
        <w:rPr>
          <w:rFonts w:ascii="Garamond" w:eastAsia="Times New Roman" w:hAnsi="Garamond" w:cs="Arial"/>
          <w:b/>
          <w:bCs/>
          <w:color w:val="111111"/>
          <w:sz w:val="22"/>
          <w:szCs w:val="22"/>
          <w:bdr w:val="none" w:sz="0" w:space="0" w:color="auto" w:frame="1"/>
        </w:rPr>
      </w:pPr>
      <w:r w:rsidRPr="00BC4234">
        <w:rPr>
          <w:rFonts w:ascii="Garamond" w:eastAsia="Times New Roman" w:hAnsi="Garamond" w:cs="Arial"/>
          <w:b/>
          <w:bCs/>
          <w:color w:val="111111"/>
          <w:sz w:val="22"/>
          <w:szCs w:val="22"/>
          <w:bdr w:val="none" w:sz="0" w:space="0" w:color="auto" w:frame="1"/>
        </w:rPr>
        <w:t>Friends of North Carolina Museum of Natural Sciences</w:t>
      </w:r>
    </w:p>
    <w:p w14:paraId="5FF18E59" w14:textId="77777777" w:rsidR="00AF690D" w:rsidRPr="00BC4234" w:rsidRDefault="00AF690D" w:rsidP="00AF690D">
      <w:pPr>
        <w:shd w:val="clear" w:color="auto" w:fill="FFFFFF"/>
        <w:textAlignment w:val="baseline"/>
        <w:rPr>
          <w:rFonts w:ascii="Garamond" w:eastAsia="Times New Roman" w:hAnsi="Garamond" w:cs="Arial"/>
          <w:b/>
          <w:bCs/>
          <w:color w:val="111111"/>
          <w:sz w:val="22"/>
          <w:szCs w:val="22"/>
          <w:bdr w:val="none" w:sz="0" w:space="0" w:color="auto" w:frame="1"/>
        </w:rPr>
      </w:pPr>
      <w:r w:rsidRPr="00BC4234">
        <w:rPr>
          <w:rFonts w:ascii="Garamond" w:eastAsia="Times New Roman" w:hAnsi="Garamond" w:cs="Arial"/>
          <w:b/>
          <w:bCs/>
          <w:color w:val="111111"/>
          <w:sz w:val="22"/>
          <w:szCs w:val="22"/>
          <w:bdr w:val="none" w:sz="0" w:space="0" w:color="auto" w:frame="1"/>
        </w:rPr>
        <w:t xml:space="preserve">11 W. Jones St </w:t>
      </w:r>
    </w:p>
    <w:p w14:paraId="50EEE1AB" w14:textId="77777777" w:rsidR="00AF690D" w:rsidRPr="00BC4234" w:rsidRDefault="00AF690D" w:rsidP="00AF690D">
      <w:pPr>
        <w:shd w:val="clear" w:color="auto" w:fill="FFFFFF"/>
        <w:textAlignment w:val="baseline"/>
        <w:rPr>
          <w:rFonts w:ascii="Garamond" w:eastAsia="Times New Roman" w:hAnsi="Garamond" w:cs="Arial"/>
          <w:b/>
          <w:bCs/>
          <w:color w:val="111111"/>
          <w:sz w:val="22"/>
          <w:szCs w:val="22"/>
          <w:bdr w:val="none" w:sz="0" w:space="0" w:color="auto" w:frame="1"/>
        </w:rPr>
      </w:pPr>
      <w:r w:rsidRPr="00BC4234">
        <w:rPr>
          <w:rFonts w:ascii="Garamond" w:eastAsia="Times New Roman" w:hAnsi="Garamond" w:cs="Arial"/>
          <w:b/>
          <w:bCs/>
          <w:color w:val="111111"/>
          <w:sz w:val="22"/>
          <w:szCs w:val="22"/>
          <w:bdr w:val="none" w:sz="0" w:space="0" w:color="auto" w:frame="1"/>
        </w:rPr>
        <w:t>Raleigh, NC 27601</w:t>
      </w:r>
    </w:p>
    <w:p w14:paraId="77544831" w14:textId="77777777" w:rsidR="00AF690D" w:rsidRPr="00BC4234" w:rsidRDefault="00AF690D" w:rsidP="00AF690D">
      <w:pPr>
        <w:shd w:val="clear" w:color="auto" w:fill="FFFFFF"/>
        <w:jc w:val="center"/>
        <w:textAlignment w:val="baseline"/>
        <w:rPr>
          <w:rFonts w:ascii="Garamond" w:eastAsia="Times New Roman" w:hAnsi="Garamond" w:cs="Arial"/>
          <w:b/>
          <w:bCs/>
          <w:color w:val="111111"/>
          <w:sz w:val="22"/>
          <w:szCs w:val="22"/>
          <w:bdr w:val="none" w:sz="0" w:space="0" w:color="auto" w:frame="1"/>
        </w:rPr>
      </w:pPr>
    </w:p>
    <w:p w14:paraId="77626F4B" w14:textId="77777777" w:rsidR="00AF690D" w:rsidRPr="00BC4234" w:rsidRDefault="00AF690D" w:rsidP="00AF690D">
      <w:pPr>
        <w:shd w:val="clear" w:color="auto" w:fill="FFFFFF"/>
        <w:textAlignment w:val="baseline"/>
        <w:rPr>
          <w:rFonts w:ascii="Garamond" w:eastAsia="Times New Roman" w:hAnsi="Garamond" w:cs="Arial"/>
          <w:color w:val="111111"/>
          <w:sz w:val="22"/>
          <w:szCs w:val="22"/>
        </w:rPr>
      </w:pPr>
    </w:p>
    <w:p w14:paraId="165474E1" w14:textId="77777777" w:rsidR="00AF690D" w:rsidRPr="00BC4234" w:rsidRDefault="00AF690D" w:rsidP="00AF690D">
      <w:pPr>
        <w:shd w:val="clear" w:color="auto" w:fill="FFFFFF"/>
        <w:textAlignment w:val="baseline"/>
        <w:rPr>
          <w:rFonts w:ascii="Garamond" w:eastAsia="Times New Roman" w:hAnsi="Garamond" w:cs="Arial"/>
          <w:color w:val="111111"/>
          <w:sz w:val="22"/>
          <w:szCs w:val="22"/>
        </w:rPr>
      </w:pPr>
      <w:r w:rsidRPr="00BC4234">
        <w:rPr>
          <w:rFonts w:ascii="Garamond" w:eastAsia="Times New Roman" w:hAnsi="Garamond" w:cs="Arial"/>
          <w:b/>
          <w:bCs/>
          <w:color w:val="111111"/>
          <w:sz w:val="22"/>
          <w:szCs w:val="22"/>
          <w:bdr w:val="none" w:sz="0" w:space="0" w:color="auto" w:frame="1"/>
        </w:rPr>
        <w:t>TO APPLY:</w:t>
      </w:r>
      <w:r w:rsidRPr="00BC4234">
        <w:rPr>
          <w:rFonts w:ascii="Garamond" w:eastAsia="Times New Roman" w:hAnsi="Garamond" w:cs="Arial"/>
          <w:color w:val="111111"/>
          <w:sz w:val="22"/>
          <w:szCs w:val="22"/>
        </w:rPr>
        <w:t> </w:t>
      </w:r>
    </w:p>
    <w:p w14:paraId="41148D1E" w14:textId="77777777" w:rsidR="00AF690D" w:rsidRPr="00BC4234" w:rsidRDefault="00AF690D" w:rsidP="00AF690D">
      <w:pPr>
        <w:shd w:val="clear" w:color="auto" w:fill="FFFFFF"/>
        <w:textAlignment w:val="baseline"/>
        <w:rPr>
          <w:rFonts w:ascii="Garamond" w:eastAsia="Times New Roman" w:hAnsi="Garamond" w:cs="Arial"/>
          <w:color w:val="111111"/>
          <w:sz w:val="22"/>
          <w:szCs w:val="22"/>
        </w:rPr>
      </w:pPr>
      <w:r w:rsidRPr="00BC4234">
        <w:rPr>
          <w:rFonts w:ascii="Garamond" w:eastAsia="Times New Roman" w:hAnsi="Garamond" w:cs="Arial"/>
          <w:color w:val="111111"/>
          <w:sz w:val="22"/>
          <w:szCs w:val="22"/>
        </w:rPr>
        <w:t>Send resume and any questions by email to: themuseumstore@naturalsciences.org</w:t>
      </w:r>
    </w:p>
    <w:p w14:paraId="4C768646" w14:textId="77777777" w:rsidR="00AF690D" w:rsidRPr="00BC4234" w:rsidRDefault="00AF690D" w:rsidP="00AF690D">
      <w:pPr>
        <w:shd w:val="clear" w:color="auto" w:fill="FFFFFF"/>
        <w:textAlignment w:val="baseline"/>
        <w:rPr>
          <w:rFonts w:ascii="Garamond" w:hAnsi="Garamond"/>
          <w:sz w:val="22"/>
          <w:szCs w:val="22"/>
        </w:rPr>
      </w:pPr>
      <w:r w:rsidRPr="00BC4234">
        <w:rPr>
          <w:rFonts w:ascii="Garamond" w:eastAsia="Times New Roman" w:hAnsi="Garamond" w:cs="Arial"/>
          <w:b/>
          <w:bCs/>
          <w:color w:val="111111"/>
          <w:sz w:val="22"/>
          <w:szCs w:val="22"/>
          <w:bdr w:val="none" w:sz="0" w:space="0" w:color="auto" w:frame="1"/>
        </w:rPr>
        <w:t>*no phone calls please*</w:t>
      </w:r>
    </w:p>
    <w:p w14:paraId="7010EAAD" w14:textId="27A6A9E1" w:rsidR="00B26794" w:rsidRPr="00BC4234" w:rsidRDefault="00B26794" w:rsidP="00AF690D">
      <w:pPr>
        <w:rPr>
          <w:rFonts w:ascii="Garamond" w:hAnsi="Garamond"/>
          <w:sz w:val="22"/>
          <w:szCs w:val="22"/>
          <w:lang w:eastAsia="ko-KR"/>
        </w:rPr>
      </w:pPr>
    </w:p>
    <w:sectPr w:rsidR="00B26794" w:rsidRPr="00BC4234" w:rsidSect="00F003D5">
      <w:type w:val="continuous"/>
      <w:pgSz w:w="12240" w:h="15840"/>
      <w:pgMar w:top="1440" w:right="1800" w:bottom="216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7454" w14:textId="77777777" w:rsidR="00F518DB" w:rsidRDefault="00F518DB" w:rsidP="00A7422E">
      <w:r>
        <w:separator/>
      </w:r>
    </w:p>
  </w:endnote>
  <w:endnote w:type="continuationSeparator" w:id="0">
    <w:p w14:paraId="0A97AAE8" w14:textId="77777777" w:rsidR="00F518DB" w:rsidRDefault="00F518DB" w:rsidP="00A7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3667" w14:textId="77777777" w:rsidR="00F518DB" w:rsidRDefault="00F518DB" w:rsidP="00A7422E">
      <w:r>
        <w:separator/>
      </w:r>
    </w:p>
  </w:footnote>
  <w:footnote w:type="continuationSeparator" w:id="0">
    <w:p w14:paraId="1E6AC806" w14:textId="77777777" w:rsidR="00F518DB" w:rsidRDefault="00F518DB" w:rsidP="00A7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B2F1" w14:textId="77777777" w:rsidR="00B26794" w:rsidRDefault="00B26794" w:rsidP="006A7550">
    <w:pPr>
      <w:pStyle w:val="Header"/>
      <w:ind w:hanging="9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6DA915" wp14:editId="6FFC576E">
          <wp:simplePos x="0" y="0"/>
          <wp:positionH relativeFrom="column">
            <wp:posOffset>-1097280</wp:posOffset>
          </wp:positionH>
          <wp:positionV relativeFrom="paragraph">
            <wp:posOffset>-457200</wp:posOffset>
          </wp:positionV>
          <wp:extent cx="7771765" cy="10057696"/>
          <wp:effectExtent l="0" t="0" r="635" b="1270"/>
          <wp:wrapNone/>
          <wp:docPr id="15" name="Pictur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endsLetterhead_Master_CMYK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8" r="118"/>
                  <a:stretch/>
                </pic:blipFill>
                <pic:spPr bwMode="auto">
                  <a:xfrm>
                    <a:off x="0" y="0"/>
                    <a:ext cx="7772309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F1943"/>
    <w:multiLevelType w:val="multilevel"/>
    <w:tmpl w:val="CC2C6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2E"/>
    <w:rsid w:val="00053A17"/>
    <w:rsid w:val="000C35B1"/>
    <w:rsid w:val="0019749D"/>
    <w:rsid w:val="001E5028"/>
    <w:rsid w:val="002D1B37"/>
    <w:rsid w:val="003365B8"/>
    <w:rsid w:val="004B5D84"/>
    <w:rsid w:val="00635B86"/>
    <w:rsid w:val="006A7550"/>
    <w:rsid w:val="008D78F4"/>
    <w:rsid w:val="00940E0B"/>
    <w:rsid w:val="00954463"/>
    <w:rsid w:val="00A7422E"/>
    <w:rsid w:val="00AA14CB"/>
    <w:rsid w:val="00AB534C"/>
    <w:rsid w:val="00AF690D"/>
    <w:rsid w:val="00B26794"/>
    <w:rsid w:val="00B81B35"/>
    <w:rsid w:val="00BC4234"/>
    <w:rsid w:val="00BD33FA"/>
    <w:rsid w:val="00C46CC8"/>
    <w:rsid w:val="00CF4841"/>
    <w:rsid w:val="00D514AE"/>
    <w:rsid w:val="00F003D5"/>
    <w:rsid w:val="00F5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D80E1D"/>
  <w15:docId w15:val="{049D8DBC-20AA-4634-A612-CC6E000E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2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22E"/>
  </w:style>
  <w:style w:type="paragraph" w:styleId="Footer">
    <w:name w:val="footer"/>
    <w:basedOn w:val="Normal"/>
    <w:link w:val="FooterChar"/>
    <w:uiPriority w:val="99"/>
    <w:unhideWhenUsed/>
    <w:rsid w:val="00A742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22E"/>
  </w:style>
  <w:style w:type="paragraph" w:styleId="BalloonText">
    <w:name w:val="Balloon Text"/>
    <w:basedOn w:val="Normal"/>
    <w:link w:val="BalloonTextChar"/>
    <w:uiPriority w:val="99"/>
    <w:semiHidden/>
    <w:unhideWhenUsed/>
    <w:rsid w:val="00AB53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4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C4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alsciences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>NC Museum of Natural Sciences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 Hur</dc:creator>
  <cp:keywords/>
  <dc:description/>
  <cp:lastModifiedBy>Heath, Heather</cp:lastModifiedBy>
  <cp:revision>2</cp:revision>
  <dcterms:created xsi:type="dcterms:W3CDTF">2021-09-22T14:59:00Z</dcterms:created>
  <dcterms:modified xsi:type="dcterms:W3CDTF">2021-09-22T14:59:00Z</dcterms:modified>
</cp:coreProperties>
</file>